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96" w:rsidRPr="00BA0F96" w:rsidRDefault="00BA0F96" w:rsidP="00BA0F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A0F9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S’INAUGURA A TARRAGONA L’EXPOSICIÓ </w:t>
      </w:r>
      <w:r w:rsidRPr="00BA0F9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br/>
        <w:t>“BALLAR EL MORO. DANSES FESTIVES DE MOROS I CRISTIANS A LA MEDITERRÀNIA OCCIDENTAL”</w:t>
      </w:r>
    </w:p>
    <w:p w:rsidR="00BA0F96" w:rsidRPr="00BA0F96" w:rsidRDefault="00BA0F96" w:rsidP="00BA0F9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A0F96" w:rsidRPr="00BA0F96" w:rsidRDefault="00BA0F96" w:rsidP="00BA0F9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>Organitzada</w:t>
      </w:r>
      <w:proofErr w:type="spellEnd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 xml:space="preserve"> per </w:t>
      </w:r>
      <w:proofErr w:type="spellStart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>l’Associació</w:t>
      </w:r>
      <w:proofErr w:type="spellEnd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 xml:space="preserve"> Cultural Joan </w:t>
      </w:r>
      <w:proofErr w:type="spellStart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>Amades</w:t>
      </w:r>
      <w:proofErr w:type="spellEnd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 xml:space="preserve"> i el </w:t>
      </w:r>
      <w:proofErr w:type="spellStart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>Museu</w:t>
      </w:r>
      <w:proofErr w:type="spellEnd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 xml:space="preserve"> </w:t>
      </w:r>
      <w:proofErr w:type="spellStart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>Etnològic</w:t>
      </w:r>
      <w:proofErr w:type="spellEnd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 xml:space="preserve"> de Barcelona</w:t>
      </w:r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br/>
      </w:r>
      <w:proofErr w:type="spellStart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>l’exposicióes</w:t>
      </w:r>
      <w:proofErr w:type="spellEnd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 xml:space="preserve"> </w:t>
      </w:r>
      <w:proofErr w:type="spellStart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>podrà</w:t>
      </w:r>
      <w:proofErr w:type="spellEnd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 xml:space="preserve"> visitar en el </w:t>
      </w:r>
      <w:proofErr w:type="spellStart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>decurs</w:t>
      </w:r>
      <w:proofErr w:type="spellEnd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 xml:space="preserve"> del II </w:t>
      </w:r>
      <w:proofErr w:type="spellStart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>Congrés</w:t>
      </w:r>
      <w:proofErr w:type="spellEnd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 xml:space="preserve"> Internacional de </w:t>
      </w:r>
      <w:proofErr w:type="spellStart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>Balls</w:t>
      </w:r>
      <w:proofErr w:type="spellEnd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 xml:space="preserve"> </w:t>
      </w:r>
      <w:proofErr w:type="spellStart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>Parlats</w:t>
      </w:r>
      <w:proofErr w:type="spellEnd"/>
    </w:p>
    <w:p w:rsidR="00BA0F96" w:rsidRPr="00BA0F96" w:rsidRDefault="00BA0F96" w:rsidP="00BA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El  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dimecres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 24 de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setembre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s’inaugurarà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l’exposició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 “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Ballar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 el moro.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Danses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 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festives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 de moros i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cristians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 a la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Mediterrània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 occidental”, que es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podrà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veure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fins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 el 26 de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setembre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,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mentre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duri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 el II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Congrés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 Internacional de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Balls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Parlats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, a la biblioteca del Campus Catalunya de la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Universitat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 Rovira i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Virgili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 (CRAI).</w:t>
      </w:r>
      <w:r w:rsidRPr="00BA0F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En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l’acte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 de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presentació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 de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l’exposició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, que es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farà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 el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dia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 24 de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setembre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 a les 12h a 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l’Aula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 Magna del Campus Catalunya de la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Universitat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 Rovira i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Virgili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,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hi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 xml:space="preserve"> </w:t>
      </w:r>
      <w:proofErr w:type="spellStart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assistiran</w:t>
      </w:r>
      <w:proofErr w:type="spellEnd"/>
      <w:r w:rsidRPr="00BA0F96">
        <w:rPr>
          <w:rFonts w:ascii="Georgia" w:eastAsia="Times New Roman" w:hAnsi="Georgia" w:cs="Times New Roman"/>
          <w:color w:val="333333"/>
          <w:sz w:val="24"/>
          <w:szCs w:val="24"/>
          <w:lang w:eastAsia="es-ES"/>
        </w:rPr>
        <w:t>:</w:t>
      </w:r>
    </w:p>
    <w:p w:rsidR="00BA0F96" w:rsidRPr="00BA0F96" w:rsidRDefault="00BA0F96" w:rsidP="00BA0F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A0F96">
        <w:rPr>
          <w:rFonts w:ascii="Times New Roman" w:eastAsia="Times New Roman" w:hAnsi="Times New Roman" w:cs="Times New Roman"/>
          <w:b/>
          <w:bCs/>
          <w:sz w:val="17"/>
          <w:lang w:eastAsia="es-ES"/>
        </w:rPr>
        <w:t xml:space="preserve">Raül </w:t>
      </w:r>
      <w:proofErr w:type="spellStart"/>
      <w:r w:rsidRPr="00BA0F96">
        <w:rPr>
          <w:rFonts w:ascii="Times New Roman" w:eastAsia="Times New Roman" w:hAnsi="Times New Roman" w:cs="Times New Roman"/>
          <w:b/>
          <w:bCs/>
          <w:sz w:val="17"/>
          <w:lang w:eastAsia="es-ES"/>
        </w:rPr>
        <w:t>Sanchis</w:t>
      </w:r>
      <w:proofErr w:type="spellEnd"/>
      <w:r w:rsidRPr="00BA0F96">
        <w:rPr>
          <w:rFonts w:ascii="Times New Roman" w:eastAsia="Times New Roman" w:hAnsi="Times New Roman" w:cs="Times New Roman"/>
          <w:b/>
          <w:bCs/>
          <w:sz w:val="17"/>
          <w:lang w:eastAsia="es-ES"/>
        </w:rPr>
        <w:t xml:space="preserve"> Francés</w:t>
      </w:r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 xml:space="preserve">, </w:t>
      </w:r>
      <w:proofErr w:type="spellStart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>comissari</w:t>
      </w:r>
      <w:proofErr w:type="spellEnd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 xml:space="preserve"> i investigador responsable de </w:t>
      </w:r>
    </w:p>
    <w:p w:rsidR="00BA0F96" w:rsidRPr="00BA0F96" w:rsidRDefault="00BA0F96" w:rsidP="00BA0F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>l’exposició</w:t>
      </w:r>
      <w:proofErr w:type="spellEnd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>.</w:t>
      </w:r>
    </w:p>
    <w:p w:rsidR="00BA0F96" w:rsidRPr="00BA0F96" w:rsidRDefault="00BA0F96" w:rsidP="00BA0F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A0F96">
        <w:rPr>
          <w:rFonts w:ascii="Times New Roman" w:eastAsia="Times New Roman" w:hAnsi="Times New Roman" w:cs="Times New Roman"/>
          <w:b/>
          <w:bCs/>
          <w:sz w:val="17"/>
          <w:lang w:eastAsia="es-ES"/>
        </w:rPr>
        <w:t>Amadeu</w:t>
      </w:r>
      <w:proofErr w:type="spellEnd"/>
      <w:r w:rsidRPr="00BA0F96">
        <w:rPr>
          <w:rFonts w:ascii="Times New Roman" w:eastAsia="Times New Roman" w:hAnsi="Times New Roman" w:cs="Times New Roman"/>
          <w:b/>
          <w:bCs/>
          <w:sz w:val="17"/>
          <w:lang w:eastAsia="es-ES"/>
        </w:rPr>
        <w:t xml:space="preserve"> </w:t>
      </w:r>
      <w:proofErr w:type="spellStart"/>
      <w:r w:rsidRPr="00BA0F96">
        <w:rPr>
          <w:rFonts w:ascii="Times New Roman" w:eastAsia="Times New Roman" w:hAnsi="Times New Roman" w:cs="Times New Roman"/>
          <w:b/>
          <w:bCs/>
          <w:sz w:val="17"/>
          <w:lang w:eastAsia="es-ES"/>
        </w:rPr>
        <w:t>Carbó</w:t>
      </w:r>
      <w:proofErr w:type="spellEnd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 xml:space="preserve">, </w:t>
      </w:r>
      <w:proofErr w:type="spellStart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>president</w:t>
      </w:r>
      <w:proofErr w:type="spellEnd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 xml:space="preserve"> de </w:t>
      </w:r>
      <w:proofErr w:type="spellStart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>l’Associació</w:t>
      </w:r>
      <w:proofErr w:type="spellEnd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 xml:space="preserve"> Cultural Joan </w:t>
      </w:r>
      <w:proofErr w:type="spellStart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>Amades</w:t>
      </w:r>
      <w:proofErr w:type="spellEnd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>.</w:t>
      </w:r>
    </w:p>
    <w:p w:rsidR="00BA0F96" w:rsidRPr="00BA0F96" w:rsidRDefault="00BA0F96" w:rsidP="00BA0F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A0F96">
        <w:rPr>
          <w:rFonts w:ascii="Times New Roman" w:eastAsia="Times New Roman" w:hAnsi="Times New Roman" w:cs="Times New Roman"/>
          <w:b/>
          <w:bCs/>
          <w:sz w:val="17"/>
          <w:lang w:eastAsia="es-ES"/>
        </w:rPr>
        <w:t>Pep</w:t>
      </w:r>
      <w:proofErr w:type="spellEnd"/>
      <w:r w:rsidRPr="00BA0F96">
        <w:rPr>
          <w:rFonts w:ascii="Times New Roman" w:eastAsia="Times New Roman" w:hAnsi="Times New Roman" w:cs="Times New Roman"/>
          <w:b/>
          <w:bCs/>
          <w:sz w:val="17"/>
          <w:lang w:eastAsia="es-ES"/>
        </w:rPr>
        <w:t xml:space="preserve"> </w:t>
      </w:r>
      <w:proofErr w:type="spellStart"/>
      <w:r w:rsidRPr="00BA0F96">
        <w:rPr>
          <w:rFonts w:ascii="Times New Roman" w:eastAsia="Times New Roman" w:hAnsi="Times New Roman" w:cs="Times New Roman"/>
          <w:b/>
          <w:bCs/>
          <w:sz w:val="17"/>
          <w:lang w:eastAsia="es-ES"/>
        </w:rPr>
        <w:t>Fornés</w:t>
      </w:r>
      <w:proofErr w:type="spellEnd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 xml:space="preserve">, director del </w:t>
      </w:r>
      <w:proofErr w:type="spellStart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>Museu</w:t>
      </w:r>
      <w:proofErr w:type="spellEnd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 xml:space="preserve"> </w:t>
      </w:r>
      <w:proofErr w:type="spellStart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>Etnològic</w:t>
      </w:r>
      <w:proofErr w:type="spellEnd"/>
      <w:r w:rsidRPr="00BA0F96">
        <w:rPr>
          <w:rFonts w:ascii="Times New Roman" w:eastAsia="Times New Roman" w:hAnsi="Times New Roman" w:cs="Times New Roman"/>
          <w:sz w:val="17"/>
          <w:szCs w:val="17"/>
          <w:lang w:eastAsia="es-ES"/>
        </w:rPr>
        <w:t xml:space="preserve"> de Barcelona.</w:t>
      </w:r>
    </w:p>
    <w:p w:rsidR="00747F13" w:rsidRDefault="00747F13"/>
    <w:p w:rsidR="00BA0F96" w:rsidRDefault="00BA0F96" w:rsidP="00BA0F96">
      <w:pPr>
        <w:pStyle w:val="Ttulo3"/>
      </w:pPr>
      <w:r>
        <w:rPr>
          <w:noProof/>
          <w:color w:val="0000FF"/>
        </w:rPr>
        <w:drawing>
          <wp:inline distT="0" distB="0" distL="0" distR="0">
            <wp:extent cx="1425575" cy="1425575"/>
            <wp:effectExtent l="19050" t="0" r="3175" b="0"/>
            <wp:docPr id="1" name="Imagen 1" descr="roller_1moro (1)">
              <a:hlinkClick xmlns:a="http://schemas.openxmlformats.org/drawingml/2006/main" r:id="rId7" tgtFrame="&quot;_blank&quot;" tooltip="&quot;Exposició “Ballar El Moro”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ller_1moro (1)">
                      <a:hlinkClick r:id="rId7" tgtFrame="&quot;_blank&quot;" tooltip="&quot;Exposició “Ballar El Moro”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42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F96" w:rsidRDefault="00BA0F96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br w:type="page"/>
      </w:r>
    </w:p>
    <w:p w:rsidR="00BA0F96" w:rsidRDefault="00BA0F96" w:rsidP="00BA0F96">
      <w:pPr>
        <w:pStyle w:val="Ttulo1"/>
      </w:pPr>
      <w:proofErr w:type="spellStart"/>
      <w:r>
        <w:lastRenderedPageBreak/>
        <w:t>Exposició</w:t>
      </w:r>
      <w:proofErr w:type="spellEnd"/>
      <w:r>
        <w:t xml:space="preserve"> “</w:t>
      </w:r>
      <w:proofErr w:type="spellStart"/>
      <w:r>
        <w:t>Ballar</w:t>
      </w:r>
      <w:proofErr w:type="spellEnd"/>
      <w:r>
        <w:t xml:space="preserve"> El Moro”</w:t>
      </w:r>
    </w:p>
    <w:p w:rsidR="00BA0F96" w:rsidRDefault="00BA0F96" w:rsidP="00BA0F96">
      <w:pPr>
        <w:pStyle w:val="NormalWeb"/>
      </w:pPr>
      <w:r>
        <w:rPr>
          <w:noProof/>
          <w:color w:val="0000FF"/>
        </w:rPr>
        <w:drawing>
          <wp:inline distT="0" distB="0" distL="0" distR="0">
            <wp:extent cx="2841625" cy="5683885"/>
            <wp:effectExtent l="19050" t="0" r="0" b="0"/>
            <wp:docPr id="10" name="Imagen 10" descr="roller_1moro (1)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oller_1moro (1)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568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F96" w:rsidRDefault="00BA0F96" w:rsidP="00BA0F96">
      <w:pPr>
        <w:pStyle w:val="NormalWeb"/>
      </w:pPr>
      <w:proofErr w:type="spellStart"/>
      <w:r>
        <w:t>Ballar</w:t>
      </w:r>
      <w:proofErr w:type="spellEnd"/>
      <w:r>
        <w:t xml:space="preserve"> el moro </w:t>
      </w:r>
      <w:proofErr w:type="spellStart"/>
      <w:r>
        <w:t>és</w:t>
      </w:r>
      <w:proofErr w:type="spellEnd"/>
      <w:r>
        <w:t xml:space="preserve"> una </w:t>
      </w:r>
      <w:proofErr w:type="spellStart"/>
      <w:r>
        <w:t>activitat</w:t>
      </w:r>
      <w:proofErr w:type="spellEnd"/>
      <w:r>
        <w:t xml:space="preserve"> festiva ancestral que </w:t>
      </w:r>
      <w:proofErr w:type="spellStart"/>
      <w:r>
        <w:t>avui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encara perdura en la</w:t>
      </w:r>
      <w:r>
        <w:br/>
        <w:t xml:space="preserve">cultura de </w:t>
      </w:r>
      <w:proofErr w:type="spellStart"/>
      <w:r>
        <w:t>moltes</w:t>
      </w:r>
      <w:proofErr w:type="spellEnd"/>
      <w:r>
        <w:t xml:space="preserve"> </w:t>
      </w:r>
      <w:proofErr w:type="spellStart"/>
      <w:r>
        <w:t>poblacions</w:t>
      </w:r>
      <w:proofErr w:type="spellEnd"/>
      <w:r>
        <w:t xml:space="preserve">, </w:t>
      </w:r>
      <w:proofErr w:type="spellStart"/>
      <w:r>
        <w:t>especialment</w:t>
      </w:r>
      <w:proofErr w:type="spellEnd"/>
      <w:r>
        <w:t xml:space="preserve"> les de parla catalana de la </w:t>
      </w:r>
      <w:proofErr w:type="spellStart"/>
      <w:r>
        <w:t>Mediterrània</w:t>
      </w:r>
      <w:proofErr w:type="spellEnd"/>
      <w:r>
        <w:br/>
        <w:t xml:space="preserve">occidental. </w:t>
      </w:r>
      <w:proofErr w:type="spellStart"/>
      <w:r>
        <w:t>L’exposició</w:t>
      </w:r>
      <w:proofErr w:type="spellEnd"/>
      <w:r>
        <w:t xml:space="preserve"> recupera de la </w:t>
      </w:r>
      <w:proofErr w:type="spellStart"/>
      <w:r>
        <w:t>memòria</w:t>
      </w:r>
      <w:proofErr w:type="spellEnd"/>
      <w:r>
        <w:t xml:space="preserve"> 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tradició</w:t>
      </w:r>
      <w:proofErr w:type="spellEnd"/>
      <w:r>
        <w:t xml:space="preserve"> i </w:t>
      </w:r>
      <w:proofErr w:type="spellStart"/>
      <w:r>
        <w:t>l’analitza</w:t>
      </w:r>
      <w:proofErr w:type="spellEnd"/>
      <w:r>
        <w:t xml:space="preserve"> a través de</w:t>
      </w:r>
      <w:r>
        <w:br/>
        <w:t xml:space="preserve">diversos </w:t>
      </w:r>
      <w:proofErr w:type="spellStart"/>
      <w:r>
        <w:t>documents</w:t>
      </w:r>
      <w:proofErr w:type="spellEnd"/>
      <w:r>
        <w:t xml:space="preserve"> i </w:t>
      </w:r>
      <w:proofErr w:type="spellStart"/>
      <w:r>
        <w:t>fotografies</w:t>
      </w:r>
      <w:proofErr w:type="spellEnd"/>
      <w:r>
        <w:t xml:space="preserve"> entre </w:t>
      </w:r>
      <w:proofErr w:type="spellStart"/>
      <w:r>
        <w:t>els</w:t>
      </w:r>
      <w:proofErr w:type="spellEnd"/>
      <w:r>
        <w:t xml:space="preserve"> </w:t>
      </w:r>
      <w:proofErr w:type="spellStart"/>
      <w:r>
        <w:t>quals</w:t>
      </w:r>
      <w:proofErr w:type="spellEnd"/>
      <w:r>
        <w:t xml:space="preserve"> es </w:t>
      </w:r>
      <w:proofErr w:type="spellStart"/>
      <w:r>
        <w:t>barregen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polítics</w:t>
      </w:r>
      <w:proofErr w:type="spellEnd"/>
      <w:r>
        <w:t>,</w:t>
      </w:r>
      <w:r>
        <w:br/>
        <w:t xml:space="preserve">religiosos, </w:t>
      </w:r>
      <w:proofErr w:type="spellStart"/>
      <w:r>
        <w:t>ètnics</w:t>
      </w:r>
      <w:proofErr w:type="spellEnd"/>
      <w:r>
        <w:t xml:space="preserve">, </w:t>
      </w:r>
      <w:proofErr w:type="spellStart"/>
      <w:r>
        <w:t>socials</w:t>
      </w:r>
      <w:proofErr w:type="spellEnd"/>
      <w:r>
        <w:t xml:space="preserve"> i </w:t>
      </w:r>
      <w:proofErr w:type="spellStart"/>
      <w:r>
        <w:t>culturals</w:t>
      </w:r>
      <w:proofErr w:type="spellEnd"/>
      <w:r>
        <w:t>.</w:t>
      </w:r>
      <w:r>
        <w:br/>
      </w:r>
      <w:proofErr w:type="spellStart"/>
      <w:r>
        <w:t>L’exposició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gràcies</w:t>
      </w:r>
      <w:proofErr w:type="spellEnd"/>
      <w:r>
        <w:t xml:space="preserve"> a les </w:t>
      </w:r>
      <w:proofErr w:type="spellStart"/>
      <w:r>
        <w:t>investigacions</w:t>
      </w:r>
      <w:proofErr w:type="spellEnd"/>
      <w:r>
        <w:t xml:space="preserve"> i textos de Raül </w:t>
      </w:r>
      <w:proofErr w:type="spellStart"/>
      <w:r>
        <w:t>Sanchis</w:t>
      </w:r>
      <w:proofErr w:type="spellEnd"/>
      <w:r>
        <w:br/>
        <w:t xml:space="preserve">Francés i a la </w:t>
      </w:r>
      <w:proofErr w:type="spellStart"/>
      <w:r>
        <w:t>coordinació</w:t>
      </w:r>
      <w:proofErr w:type="spellEnd"/>
      <w:r>
        <w:t xml:space="preserve"> entre </w:t>
      </w:r>
      <w:proofErr w:type="spellStart"/>
      <w:r>
        <w:t>l’Associació</w:t>
      </w:r>
      <w:proofErr w:type="spellEnd"/>
      <w:r>
        <w:t xml:space="preserve"> Cultural Joan </w:t>
      </w:r>
      <w:proofErr w:type="spellStart"/>
      <w:r>
        <w:t>Amades</w:t>
      </w:r>
      <w:proofErr w:type="spellEnd"/>
      <w:r>
        <w:t xml:space="preserve"> i el </w:t>
      </w:r>
      <w:proofErr w:type="spellStart"/>
      <w:r>
        <w:t>Museu</w:t>
      </w:r>
      <w:proofErr w:type="spellEnd"/>
      <w:r>
        <w:br/>
      </w:r>
      <w:proofErr w:type="spellStart"/>
      <w:r>
        <w:t>Etnològic</w:t>
      </w:r>
      <w:proofErr w:type="spellEnd"/>
      <w:r>
        <w:t xml:space="preserve"> de Barcelona. De la </w:t>
      </w:r>
      <w:proofErr w:type="spellStart"/>
      <w:r>
        <w:t>producció</w:t>
      </w:r>
      <w:proofErr w:type="spellEnd"/>
      <w:r>
        <w:t xml:space="preserve"> se </w:t>
      </w:r>
      <w:proofErr w:type="spellStart"/>
      <w:r>
        <w:t>n’ha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</w:t>
      </w:r>
      <w:proofErr w:type="spellStart"/>
      <w:r>
        <w:t>càrrec</w:t>
      </w:r>
      <w:proofErr w:type="spellEnd"/>
      <w:r>
        <w:t xml:space="preserve"> </w:t>
      </w:r>
      <w:proofErr w:type="spellStart"/>
      <w:r>
        <w:t>l’Ajuntament</w:t>
      </w:r>
      <w:proofErr w:type="spellEnd"/>
      <w:r>
        <w:t xml:space="preserve"> de Barcelona i</w:t>
      </w:r>
      <w:r>
        <w:br/>
        <w:t xml:space="preserve">ha </w:t>
      </w:r>
      <w:proofErr w:type="spellStart"/>
      <w:r>
        <w:t>rebut</w:t>
      </w:r>
      <w:proofErr w:type="spellEnd"/>
      <w:r>
        <w:t xml:space="preserve"> el </w:t>
      </w:r>
      <w:proofErr w:type="spellStart"/>
      <w:r>
        <w:t>suport</w:t>
      </w:r>
      <w:proofErr w:type="spellEnd"/>
      <w:r>
        <w:t xml:space="preserve"> del </w:t>
      </w:r>
      <w:proofErr w:type="spellStart"/>
      <w:r>
        <w:t>Departament</w:t>
      </w:r>
      <w:proofErr w:type="spellEnd"/>
      <w:r>
        <w:t xml:space="preserve"> de </w:t>
      </w:r>
      <w:proofErr w:type="spellStart"/>
      <w:r>
        <w:t>Filologia</w:t>
      </w:r>
      <w:proofErr w:type="spellEnd"/>
      <w:r>
        <w:t xml:space="preserve"> Catalana, la </w:t>
      </w:r>
      <w:proofErr w:type="spellStart"/>
      <w:r>
        <w:t>Universitat</w:t>
      </w:r>
      <w:proofErr w:type="spellEnd"/>
      <w:r>
        <w:t xml:space="preserve"> Rovira i </w:t>
      </w:r>
      <w:proofErr w:type="spellStart"/>
      <w:r>
        <w:t>Virgili</w:t>
      </w:r>
      <w:proofErr w:type="spellEnd"/>
      <w:r>
        <w:br/>
      </w:r>
      <w:r>
        <w:lastRenderedPageBreak/>
        <w:t xml:space="preserve">de Tarragona, la </w:t>
      </w:r>
      <w:proofErr w:type="spellStart"/>
      <w:r>
        <w:t>Diputació</w:t>
      </w:r>
      <w:proofErr w:type="spellEnd"/>
      <w:r>
        <w:t xml:space="preserve"> de Tarragona i les Cases de la </w:t>
      </w:r>
      <w:proofErr w:type="spellStart"/>
      <w:r>
        <w:t>Festa</w:t>
      </w:r>
      <w:proofErr w:type="spellEnd"/>
      <w:r>
        <w:t>.</w:t>
      </w:r>
      <w:r>
        <w:br/>
      </w:r>
      <w:r>
        <w:rPr>
          <w:noProof/>
          <w:color w:val="FF4B33"/>
        </w:rPr>
        <w:drawing>
          <wp:inline distT="0" distB="0" distL="0" distR="0">
            <wp:extent cx="2778760" cy="5549265"/>
            <wp:effectExtent l="19050" t="0" r="2540" b="0"/>
            <wp:docPr id="11" name="Imagen 11" descr="roller_2moro (1)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oller_2moro (1)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554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F96" w:rsidRDefault="00BA0F96" w:rsidP="00BA0F96"/>
    <w:p w:rsidR="00BA0F96" w:rsidRDefault="00BA0F96" w:rsidP="00BA0F96">
      <w:r>
        <w:rPr>
          <w:noProof/>
          <w:color w:val="0000FF"/>
          <w:lang w:eastAsia="es-ES"/>
        </w:rPr>
        <w:drawing>
          <wp:inline distT="0" distB="0" distL="0" distR="0">
            <wp:extent cx="287020" cy="287020"/>
            <wp:effectExtent l="19050" t="0" r="0" b="0"/>
            <wp:docPr id="12" name="Imagen 12" descr="http://joanamades.cat/wp-content/themes/twentyten/images/fletxa_e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joanamades.cat/wp-content/themes/twentyten/images/fletxa_e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F96" w:rsidRDefault="00BA0F96"/>
    <w:sectPr w:rsidR="00BA0F96" w:rsidSect="00747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720" w:rsidRDefault="00380720" w:rsidP="00BA0F96">
      <w:pPr>
        <w:spacing w:after="0" w:line="240" w:lineRule="auto"/>
      </w:pPr>
      <w:r>
        <w:separator/>
      </w:r>
    </w:p>
  </w:endnote>
  <w:endnote w:type="continuationSeparator" w:id="0">
    <w:p w:rsidR="00380720" w:rsidRDefault="00380720" w:rsidP="00BA0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720" w:rsidRDefault="00380720" w:rsidP="00BA0F96">
      <w:pPr>
        <w:spacing w:after="0" w:line="240" w:lineRule="auto"/>
      </w:pPr>
      <w:r>
        <w:separator/>
      </w:r>
    </w:p>
  </w:footnote>
  <w:footnote w:type="continuationSeparator" w:id="0">
    <w:p w:rsidR="00380720" w:rsidRDefault="00380720" w:rsidP="00BA0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482C"/>
    <w:multiLevelType w:val="multilevel"/>
    <w:tmpl w:val="FB96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F81DD8"/>
    <w:multiLevelType w:val="multilevel"/>
    <w:tmpl w:val="1C4C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F96"/>
    <w:rsid w:val="00380720"/>
    <w:rsid w:val="00747F13"/>
    <w:rsid w:val="00BA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F13"/>
  </w:style>
  <w:style w:type="paragraph" w:styleId="Ttulo1">
    <w:name w:val="heading 1"/>
    <w:basedOn w:val="Normal"/>
    <w:next w:val="Normal"/>
    <w:link w:val="Ttulo1Car"/>
    <w:uiPriority w:val="9"/>
    <w:qFormat/>
    <w:rsid w:val="00BA0F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BA0F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A0F9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BA0F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0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0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F9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BA0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A0F96"/>
  </w:style>
  <w:style w:type="paragraph" w:styleId="Piedepgina">
    <w:name w:val="footer"/>
    <w:basedOn w:val="Normal"/>
    <w:link w:val="PiedepginaCar"/>
    <w:uiPriority w:val="99"/>
    <w:semiHidden/>
    <w:unhideWhenUsed/>
    <w:rsid w:val="00BA0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A0F96"/>
  </w:style>
  <w:style w:type="character" w:customStyle="1" w:styleId="Ttulo1Car">
    <w:name w:val="Título 1 Car"/>
    <w:basedOn w:val="Fuentedeprrafopredeter"/>
    <w:link w:val="Ttulo1"/>
    <w:uiPriority w:val="9"/>
    <w:rsid w:val="00BA0F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8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javascript:history.back(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oanamades.cat/exposicio-ballar-el-moro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oanamades.cat/wp-content/uploads/2014/09/roller_2moro-1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joanamades.cat/wp-content/uploads/2014/09/roller_1moro-1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jlgd</dc:creator>
  <cp:lastModifiedBy>jlgd</cp:lastModifiedBy>
  <cp:revision>1</cp:revision>
  <dcterms:created xsi:type="dcterms:W3CDTF">2020-05-04T09:35:00Z</dcterms:created>
  <dcterms:modified xsi:type="dcterms:W3CDTF">2020-05-04T09:39:00Z</dcterms:modified>
</cp:coreProperties>
</file>